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D1" w:rsidRDefault="00211403" w:rsidP="00BC5AF1">
      <w:pPr>
        <w:pStyle w:val="a3"/>
        <w:spacing w:after="0"/>
        <w:ind w:left="0"/>
        <w:jc w:val="center"/>
        <w:rPr>
          <w:b/>
          <w:sz w:val="44"/>
          <w:szCs w:val="44"/>
          <w:u w:val="single"/>
        </w:rPr>
      </w:pPr>
      <w:r w:rsidRPr="00211403">
        <w:rPr>
          <w:noProof/>
          <w:sz w:val="40"/>
          <w:szCs w:val="40"/>
        </w:rPr>
        <w:pict>
          <v:rect id="_x0000_s1032" style="position:absolute;left:0;text-align:left;margin-left:.15pt;margin-top:8.4pt;width:276.55pt;height:554.3pt;z-index:-251650048" strokeweight="6pt">
            <v:stroke dashstyle="1 1" endcap="round"/>
          </v:rect>
        </w:pict>
      </w:r>
    </w:p>
    <w:p w:rsidR="00871DD1" w:rsidRDefault="00C60BCE" w:rsidP="00BC5AF1">
      <w:pPr>
        <w:pStyle w:val="a3"/>
        <w:spacing w:after="0"/>
        <w:ind w:left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ТЕЛЕФОН</w:t>
      </w:r>
    </w:p>
    <w:p w:rsidR="00BC5AF1" w:rsidRPr="0069435B" w:rsidRDefault="00BC5AF1" w:rsidP="00BC5AF1">
      <w:pPr>
        <w:pStyle w:val="a3"/>
        <w:spacing w:after="0"/>
        <w:ind w:left="0"/>
        <w:jc w:val="center"/>
        <w:rPr>
          <w:b/>
          <w:sz w:val="44"/>
          <w:szCs w:val="44"/>
          <w:u w:val="single"/>
        </w:rPr>
      </w:pPr>
      <w:r w:rsidRPr="0069435B">
        <w:rPr>
          <w:b/>
          <w:sz w:val="44"/>
          <w:szCs w:val="44"/>
          <w:u w:val="single"/>
        </w:rPr>
        <w:t>«ТРЕВОЖНОЙ КНОПКИ»</w:t>
      </w:r>
    </w:p>
    <w:p w:rsidR="00BC5AF1" w:rsidRPr="0069435B" w:rsidRDefault="00BC5AF1" w:rsidP="00BC5AF1">
      <w:pPr>
        <w:pStyle w:val="a3"/>
        <w:spacing w:after="0"/>
        <w:ind w:left="0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66222</wp:posOffset>
            </wp:positionH>
            <wp:positionV relativeFrom="paragraph">
              <wp:posOffset>178799</wp:posOffset>
            </wp:positionV>
            <wp:extent cx="779236" cy="585130"/>
            <wp:effectExtent l="19050" t="0" r="1814" b="0"/>
            <wp:wrapNone/>
            <wp:docPr id="1" name="Рисунок 3" descr="http://bonprix-1.ru/images/8-74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onprix-1.ru/images/8-74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35" cy="585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AF1" w:rsidRPr="0069435B" w:rsidRDefault="00BC5AF1" w:rsidP="00BC5AF1">
      <w:pPr>
        <w:jc w:val="center"/>
        <w:rPr>
          <w:rFonts w:ascii="Arial" w:eastAsia="Times New Roman" w:hAnsi="Arial" w:cs="Arial"/>
          <w:b/>
          <w:color w:val="000000"/>
          <w:sz w:val="44"/>
          <w:szCs w:val="44"/>
        </w:rPr>
      </w:pPr>
      <w:r>
        <w:rPr>
          <w:b/>
          <w:sz w:val="44"/>
          <w:szCs w:val="44"/>
        </w:rPr>
        <w:t xml:space="preserve">              </w:t>
      </w:r>
      <w:r w:rsidRPr="0069435B">
        <w:rPr>
          <w:b/>
          <w:sz w:val="44"/>
          <w:szCs w:val="44"/>
        </w:rPr>
        <w:t>8(35145)2-28-98</w:t>
      </w:r>
    </w:p>
    <w:p w:rsidR="00BC5AF1" w:rsidRPr="0069435B" w:rsidRDefault="00BC5AF1" w:rsidP="00BC5AF1">
      <w:pPr>
        <w:pStyle w:val="a3"/>
        <w:spacing w:after="0"/>
        <w:ind w:left="0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2185307</wp:posOffset>
            </wp:positionH>
            <wp:positionV relativeFrom="paragraph">
              <wp:posOffset>327115</wp:posOffset>
            </wp:positionV>
            <wp:extent cx="664165" cy="704015"/>
            <wp:effectExtent l="19050" t="0" r="2585" b="0"/>
            <wp:wrapNone/>
            <wp:docPr id="2" name="Рисунок 7" descr="http://pravomsk.ru/v10photos/340395620-640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avomsk.ru/v10photos/340395620-640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21" cy="70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AF1" w:rsidRPr="0069435B" w:rsidRDefault="00BC5AF1" w:rsidP="00BC5AF1">
      <w:pPr>
        <w:pStyle w:val="a3"/>
        <w:spacing w:after="0"/>
        <w:ind w:left="0"/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Pr="0069435B">
        <w:rPr>
          <w:sz w:val="44"/>
          <w:szCs w:val="44"/>
        </w:rPr>
        <w:t>Для любых операторов</w:t>
      </w:r>
    </w:p>
    <w:p w:rsidR="00BC5AF1" w:rsidRPr="0069435B" w:rsidRDefault="00BC5AF1" w:rsidP="00BC5AF1">
      <w:pPr>
        <w:pStyle w:val="a3"/>
        <w:spacing w:after="0"/>
        <w:ind w:left="0"/>
        <w:rPr>
          <w:sz w:val="44"/>
          <w:szCs w:val="44"/>
        </w:rPr>
      </w:pPr>
      <w:r w:rsidRPr="0069435B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     </w:t>
      </w:r>
      <w:r w:rsidRPr="0069435B">
        <w:rPr>
          <w:sz w:val="44"/>
          <w:szCs w:val="44"/>
        </w:rPr>
        <w:t>мобильной связи</w:t>
      </w:r>
    </w:p>
    <w:p w:rsidR="00BC5AF1" w:rsidRDefault="00BC5AF1" w:rsidP="00BC5AF1">
      <w:pPr>
        <w:pStyle w:val="a3"/>
        <w:spacing w:after="0"/>
        <w:ind w:left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</w:t>
      </w:r>
      <w:r w:rsidRPr="0069435B">
        <w:rPr>
          <w:b/>
          <w:sz w:val="44"/>
          <w:szCs w:val="44"/>
        </w:rPr>
        <w:t>112</w:t>
      </w:r>
    </w:p>
    <w:p w:rsidR="00053933" w:rsidRDefault="00053933" w:rsidP="00053933">
      <w:pPr>
        <w:pStyle w:val="a3"/>
        <w:spacing w:after="0"/>
        <w:ind w:left="0"/>
        <w:jc w:val="center"/>
        <w:rPr>
          <w:b/>
          <w:sz w:val="36"/>
          <w:szCs w:val="36"/>
        </w:rPr>
      </w:pPr>
      <w:r w:rsidRPr="00053933">
        <w:rPr>
          <w:b/>
          <w:sz w:val="36"/>
          <w:szCs w:val="36"/>
        </w:rPr>
        <w:t xml:space="preserve">Пожарная часть диспетчер </w:t>
      </w:r>
    </w:p>
    <w:p w:rsidR="00053933" w:rsidRPr="00053933" w:rsidRDefault="00053933" w:rsidP="00053933">
      <w:pPr>
        <w:pStyle w:val="a3"/>
        <w:spacing w:after="0"/>
        <w:ind w:left="0"/>
        <w:jc w:val="center"/>
        <w:rPr>
          <w:b/>
          <w:sz w:val="36"/>
          <w:szCs w:val="36"/>
        </w:rPr>
      </w:pPr>
      <w:r w:rsidRPr="00053933">
        <w:rPr>
          <w:b/>
          <w:sz w:val="36"/>
          <w:szCs w:val="36"/>
        </w:rPr>
        <w:t>2-12-18</w:t>
      </w:r>
    </w:p>
    <w:p w:rsidR="00053933" w:rsidRDefault="00053933" w:rsidP="00BC5AF1">
      <w:pPr>
        <w:pStyle w:val="a3"/>
        <w:spacing w:after="0"/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Pr="00053933">
        <w:rPr>
          <w:b/>
          <w:sz w:val="36"/>
          <w:szCs w:val="36"/>
        </w:rPr>
        <w:t xml:space="preserve">Милиция 02, </w:t>
      </w:r>
    </w:p>
    <w:p w:rsidR="00053933" w:rsidRPr="00053933" w:rsidRDefault="00053933" w:rsidP="00BC5AF1">
      <w:pPr>
        <w:pStyle w:val="a3"/>
        <w:spacing w:after="0"/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  <w:r w:rsidRPr="00053933">
        <w:rPr>
          <w:b/>
          <w:sz w:val="36"/>
          <w:szCs w:val="36"/>
        </w:rPr>
        <w:t>диспетчер 2-15-</w:t>
      </w:r>
      <w:r>
        <w:rPr>
          <w:b/>
          <w:sz w:val="36"/>
          <w:szCs w:val="36"/>
        </w:rPr>
        <w:t>7</w:t>
      </w:r>
      <w:r w:rsidRPr="00053933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;</w:t>
      </w:r>
    </w:p>
    <w:p w:rsidR="00053933" w:rsidRPr="00053933" w:rsidRDefault="00053933" w:rsidP="00053933">
      <w:pPr>
        <w:pStyle w:val="a3"/>
        <w:spacing w:after="0"/>
        <w:ind w:left="0"/>
        <w:jc w:val="center"/>
        <w:rPr>
          <w:b/>
          <w:sz w:val="36"/>
          <w:szCs w:val="36"/>
        </w:rPr>
      </w:pPr>
      <w:r w:rsidRPr="00053933">
        <w:rPr>
          <w:b/>
          <w:sz w:val="36"/>
          <w:szCs w:val="36"/>
        </w:rPr>
        <w:t xml:space="preserve">Скорая помощь – 03, </w:t>
      </w:r>
      <w:r>
        <w:rPr>
          <w:b/>
          <w:sz w:val="36"/>
          <w:szCs w:val="36"/>
        </w:rPr>
        <w:t xml:space="preserve">   </w:t>
      </w:r>
      <w:r w:rsidRPr="00053933">
        <w:rPr>
          <w:b/>
          <w:sz w:val="36"/>
          <w:szCs w:val="36"/>
        </w:rPr>
        <w:t>приемное отделение 2-11-13</w:t>
      </w:r>
      <w:r>
        <w:rPr>
          <w:b/>
          <w:sz w:val="36"/>
          <w:szCs w:val="36"/>
        </w:rPr>
        <w:t>;</w:t>
      </w:r>
    </w:p>
    <w:p w:rsidR="00053933" w:rsidRPr="00053933" w:rsidRDefault="00053933" w:rsidP="00053933">
      <w:pPr>
        <w:pStyle w:val="a3"/>
        <w:spacing w:after="0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Pr="00053933">
        <w:rPr>
          <w:b/>
          <w:sz w:val="36"/>
          <w:szCs w:val="36"/>
        </w:rPr>
        <w:t>Единая диспетчерская служба 2-29-27</w:t>
      </w:r>
    </w:p>
    <w:p w:rsidR="00E46C27" w:rsidRDefault="00E46C27" w:rsidP="00E46C27">
      <w:pPr>
        <w:pStyle w:val="a3"/>
        <w:spacing w:after="0"/>
        <w:ind w:left="0"/>
        <w:jc w:val="center"/>
        <w:rPr>
          <w:sz w:val="40"/>
          <w:szCs w:val="40"/>
        </w:rPr>
      </w:pPr>
    </w:p>
    <w:p w:rsidR="002E1B72" w:rsidRDefault="002E1B72" w:rsidP="002E1B72">
      <w:pPr>
        <w:spacing w:after="0"/>
      </w:pPr>
    </w:p>
    <w:p w:rsidR="009574D2" w:rsidRDefault="00211403" w:rsidP="00156190">
      <w:pPr>
        <w:pStyle w:val="a3"/>
        <w:spacing w:after="0"/>
        <w:ind w:left="0"/>
        <w:jc w:val="center"/>
        <w:rPr>
          <w:sz w:val="40"/>
          <w:szCs w:val="40"/>
        </w:rPr>
      </w:pPr>
      <w:r w:rsidRPr="00211403">
        <w:rPr>
          <w:noProof/>
        </w:rPr>
        <w:lastRenderedPageBreak/>
        <w:pict>
          <v:rect id="_x0000_s1028" style="position:absolute;left:0;text-align:left;margin-left:8.3pt;margin-top:8.4pt;width:265.15pt;height:554.3pt;z-index:-251654144" strokeweight="6pt">
            <v:stroke dashstyle="1 1" endcap="round"/>
          </v:rect>
        </w:pict>
      </w:r>
    </w:p>
    <w:p w:rsidR="00156190" w:rsidRPr="00E46C27" w:rsidRDefault="00156190" w:rsidP="00156190">
      <w:pPr>
        <w:pStyle w:val="a3"/>
        <w:spacing w:after="0"/>
        <w:ind w:left="0"/>
        <w:jc w:val="center"/>
        <w:rPr>
          <w:sz w:val="40"/>
          <w:szCs w:val="40"/>
        </w:rPr>
      </w:pPr>
      <w:r w:rsidRPr="00E46C27">
        <w:rPr>
          <w:sz w:val="40"/>
          <w:szCs w:val="40"/>
        </w:rPr>
        <w:t xml:space="preserve">Обращаться по адресу: </w:t>
      </w:r>
    </w:p>
    <w:p w:rsidR="00156190" w:rsidRPr="00E46C27" w:rsidRDefault="00156190" w:rsidP="00156190">
      <w:pPr>
        <w:pStyle w:val="a3"/>
        <w:spacing w:after="0"/>
        <w:ind w:left="0"/>
        <w:jc w:val="center"/>
        <w:rPr>
          <w:sz w:val="40"/>
          <w:szCs w:val="40"/>
        </w:rPr>
      </w:pPr>
      <w:r w:rsidRPr="00E46C27">
        <w:rPr>
          <w:sz w:val="40"/>
          <w:szCs w:val="40"/>
        </w:rPr>
        <w:t>с</w:t>
      </w:r>
      <w:proofErr w:type="gramStart"/>
      <w:r w:rsidRPr="00E46C27">
        <w:rPr>
          <w:sz w:val="40"/>
          <w:szCs w:val="40"/>
        </w:rPr>
        <w:t>.Е</w:t>
      </w:r>
      <w:proofErr w:type="gramEnd"/>
      <w:r w:rsidRPr="00E46C27">
        <w:rPr>
          <w:sz w:val="40"/>
          <w:szCs w:val="40"/>
        </w:rPr>
        <w:t>ткуль, ул. Ленина, д.33</w:t>
      </w:r>
    </w:p>
    <w:p w:rsidR="00156190" w:rsidRPr="00E46C27" w:rsidRDefault="00156190" w:rsidP="00251DFE">
      <w:pPr>
        <w:pStyle w:val="a3"/>
        <w:spacing w:after="0"/>
        <w:ind w:left="284"/>
        <w:jc w:val="center"/>
        <w:rPr>
          <w:sz w:val="40"/>
          <w:szCs w:val="40"/>
        </w:rPr>
      </w:pPr>
      <w:r w:rsidRPr="00E46C27">
        <w:rPr>
          <w:sz w:val="40"/>
          <w:szCs w:val="40"/>
        </w:rPr>
        <w:t xml:space="preserve">Отделение срочного </w:t>
      </w:r>
      <w:r w:rsidR="00251DFE">
        <w:rPr>
          <w:sz w:val="40"/>
          <w:szCs w:val="40"/>
        </w:rPr>
        <w:t xml:space="preserve"> </w:t>
      </w:r>
      <w:r w:rsidRPr="00E46C27">
        <w:rPr>
          <w:sz w:val="40"/>
          <w:szCs w:val="40"/>
        </w:rPr>
        <w:t xml:space="preserve">социального обслуживания </w:t>
      </w:r>
      <w:proofErr w:type="spellStart"/>
      <w:r w:rsidRPr="00E46C27">
        <w:rPr>
          <w:sz w:val="40"/>
          <w:szCs w:val="40"/>
        </w:rPr>
        <w:t>каб</w:t>
      </w:r>
      <w:proofErr w:type="spellEnd"/>
      <w:r w:rsidRPr="00E46C27">
        <w:rPr>
          <w:sz w:val="40"/>
          <w:szCs w:val="40"/>
        </w:rPr>
        <w:t>. 3</w:t>
      </w:r>
    </w:p>
    <w:p w:rsidR="00156190" w:rsidRPr="00E46C27" w:rsidRDefault="00156190" w:rsidP="00156190">
      <w:pPr>
        <w:pStyle w:val="a3"/>
        <w:spacing w:after="0"/>
        <w:ind w:left="0"/>
        <w:jc w:val="center"/>
        <w:rPr>
          <w:sz w:val="40"/>
          <w:szCs w:val="40"/>
        </w:rPr>
      </w:pPr>
      <w:r w:rsidRPr="00E46C27">
        <w:rPr>
          <w:sz w:val="40"/>
          <w:szCs w:val="40"/>
        </w:rPr>
        <w:t>Телефон: 8(35145)2-28-98</w:t>
      </w:r>
    </w:p>
    <w:p w:rsidR="00156190" w:rsidRDefault="00156190" w:rsidP="00156190">
      <w:pPr>
        <w:pStyle w:val="a3"/>
        <w:spacing w:after="0"/>
        <w:ind w:left="1985"/>
        <w:rPr>
          <w:b/>
          <w:sz w:val="44"/>
          <w:szCs w:val="44"/>
        </w:rPr>
      </w:pPr>
    </w:p>
    <w:p w:rsidR="00251DFE" w:rsidRDefault="00251DFE" w:rsidP="00156190">
      <w:pPr>
        <w:pStyle w:val="a3"/>
        <w:spacing w:after="0"/>
        <w:ind w:left="1985" w:hanging="1276"/>
        <w:jc w:val="center"/>
        <w:rPr>
          <w:b/>
          <w:sz w:val="44"/>
          <w:szCs w:val="44"/>
        </w:rPr>
      </w:pPr>
    </w:p>
    <w:p w:rsidR="00156190" w:rsidRDefault="00156190" w:rsidP="00156190">
      <w:pPr>
        <w:pStyle w:val="a3"/>
        <w:spacing w:after="0"/>
        <w:ind w:left="1985" w:hanging="127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Режим работы:</w:t>
      </w:r>
    </w:p>
    <w:p w:rsidR="00156190" w:rsidRDefault="00156190" w:rsidP="00156190">
      <w:pPr>
        <w:pStyle w:val="a3"/>
        <w:spacing w:after="0"/>
        <w:ind w:left="1985" w:hanging="1276"/>
        <w:jc w:val="center"/>
        <w:rPr>
          <w:sz w:val="44"/>
          <w:szCs w:val="44"/>
        </w:rPr>
      </w:pPr>
      <w:r>
        <w:rPr>
          <w:b/>
          <w:sz w:val="44"/>
          <w:szCs w:val="44"/>
        </w:rPr>
        <w:t>Пн</w:t>
      </w:r>
      <w:r>
        <w:rPr>
          <w:sz w:val="44"/>
          <w:szCs w:val="44"/>
        </w:rPr>
        <w:t>. с 8</w:t>
      </w:r>
      <w:r>
        <w:rPr>
          <w:sz w:val="44"/>
          <w:szCs w:val="44"/>
          <w:vertAlign w:val="superscript"/>
        </w:rPr>
        <w:t>00</w:t>
      </w:r>
      <w:r>
        <w:rPr>
          <w:sz w:val="44"/>
          <w:szCs w:val="44"/>
        </w:rPr>
        <w:t xml:space="preserve"> до 17</w:t>
      </w:r>
      <w:r>
        <w:rPr>
          <w:sz w:val="44"/>
          <w:szCs w:val="44"/>
          <w:vertAlign w:val="superscript"/>
        </w:rPr>
        <w:t>00</w:t>
      </w:r>
    </w:p>
    <w:p w:rsidR="00156190" w:rsidRDefault="00156190" w:rsidP="00156190">
      <w:pPr>
        <w:pStyle w:val="a3"/>
        <w:spacing w:after="0"/>
        <w:ind w:left="1985" w:hanging="1276"/>
        <w:jc w:val="center"/>
        <w:rPr>
          <w:sz w:val="44"/>
          <w:szCs w:val="44"/>
        </w:rPr>
      </w:pPr>
      <w:r>
        <w:rPr>
          <w:b/>
          <w:sz w:val="44"/>
          <w:szCs w:val="44"/>
        </w:rPr>
        <w:t>Вт</w:t>
      </w:r>
      <w:r>
        <w:rPr>
          <w:sz w:val="44"/>
          <w:szCs w:val="44"/>
        </w:rPr>
        <w:t>. с 8</w:t>
      </w:r>
      <w:r>
        <w:rPr>
          <w:sz w:val="44"/>
          <w:szCs w:val="44"/>
          <w:vertAlign w:val="superscript"/>
        </w:rPr>
        <w:t>00</w:t>
      </w:r>
      <w:r>
        <w:rPr>
          <w:sz w:val="44"/>
          <w:szCs w:val="44"/>
        </w:rPr>
        <w:t xml:space="preserve"> до 16</w:t>
      </w:r>
      <w:r>
        <w:rPr>
          <w:sz w:val="44"/>
          <w:szCs w:val="44"/>
          <w:vertAlign w:val="superscript"/>
        </w:rPr>
        <w:t>00</w:t>
      </w:r>
    </w:p>
    <w:p w:rsidR="00156190" w:rsidRDefault="00156190" w:rsidP="00156190">
      <w:pPr>
        <w:pStyle w:val="a3"/>
        <w:spacing w:after="0"/>
        <w:ind w:left="1985" w:hanging="1276"/>
        <w:jc w:val="center"/>
        <w:rPr>
          <w:sz w:val="44"/>
          <w:szCs w:val="44"/>
        </w:rPr>
      </w:pPr>
      <w:r>
        <w:rPr>
          <w:b/>
          <w:sz w:val="44"/>
          <w:szCs w:val="44"/>
        </w:rPr>
        <w:t>Ср</w:t>
      </w:r>
      <w:r>
        <w:rPr>
          <w:sz w:val="44"/>
          <w:szCs w:val="44"/>
        </w:rPr>
        <w:t>. с 8</w:t>
      </w:r>
      <w:r>
        <w:rPr>
          <w:sz w:val="44"/>
          <w:szCs w:val="44"/>
          <w:vertAlign w:val="superscript"/>
        </w:rPr>
        <w:t>00</w:t>
      </w:r>
      <w:r>
        <w:rPr>
          <w:sz w:val="44"/>
          <w:szCs w:val="44"/>
        </w:rPr>
        <w:t xml:space="preserve"> до 16</w:t>
      </w:r>
      <w:r>
        <w:rPr>
          <w:sz w:val="44"/>
          <w:szCs w:val="44"/>
          <w:vertAlign w:val="superscript"/>
        </w:rPr>
        <w:t>00</w:t>
      </w:r>
    </w:p>
    <w:p w:rsidR="00156190" w:rsidRDefault="00156190" w:rsidP="00156190">
      <w:pPr>
        <w:pStyle w:val="a3"/>
        <w:spacing w:after="0"/>
        <w:ind w:left="1985" w:hanging="1276"/>
        <w:jc w:val="center"/>
        <w:rPr>
          <w:sz w:val="44"/>
          <w:szCs w:val="44"/>
        </w:rPr>
      </w:pPr>
      <w:r>
        <w:rPr>
          <w:b/>
          <w:sz w:val="44"/>
          <w:szCs w:val="44"/>
        </w:rPr>
        <w:t>Чт</w:t>
      </w:r>
      <w:r>
        <w:rPr>
          <w:sz w:val="44"/>
          <w:szCs w:val="44"/>
        </w:rPr>
        <w:t>. с 8</w:t>
      </w:r>
      <w:r>
        <w:rPr>
          <w:sz w:val="44"/>
          <w:szCs w:val="44"/>
          <w:vertAlign w:val="superscript"/>
        </w:rPr>
        <w:t>00</w:t>
      </w:r>
      <w:r>
        <w:rPr>
          <w:sz w:val="44"/>
          <w:szCs w:val="44"/>
        </w:rPr>
        <w:t xml:space="preserve"> до 16</w:t>
      </w:r>
      <w:r>
        <w:rPr>
          <w:sz w:val="44"/>
          <w:szCs w:val="44"/>
          <w:vertAlign w:val="superscript"/>
        </w:rPr>
        <w:t>00</w:t>
      </w:r>
    </w:p>
    <w:p w:rsidR="00156190" w:rsidRDefault="00156190" w:rsidP="00156190">
      <w:pPr>
        <w:pStyle w:val="a3"/>
        <w:spacing w:after="0"/>
        <w:ind w:left="1985" w:hanging="1276"/>
        <w:jc w:val="center"/>
        <w:rPr>
          <w:sz w:val="44"/>
          <w:szCs w:val="44"/>
        </w:rPr>
      </w:pPr>
      <w:r>
        <w:rPr>
          <w:b/>
          <w:sz w:val="44"/>
          <w:szCs w:val="44"/>
        </w:rPr>
        <w:t>Пт</w:t>
      </w:r>
      <w:proofErr w:type="gramStart"/>
      <w:r>
        <w:rPr>
          <w:sz w:val="44"/>
          <w:szCs w:val="44"/>
        </w:rPr>
        <w:t>.</w:t>
      </w:r>
      <w:r w:rsidR="0066225E">
        <w:rPr>
          <w:sz w:val="44"/>
          <w:szCs w:val="44"/>
        </w:rPr>
        <w:t>Н</w:t>
      </w:r>
      <w:proofErr w:type="gramEnd"/>
      <w:r w:rsidR="0066225E">
        <w:rPr>
          <w:sz w:val="44"/>
          <w:szCs w:val="44"/>
        </w:rPr>
        <w:t>е приемный день</w:t>
      </w:r>
    </w:p>
    <w:p w:rsidR="00156190" w:rsidRDefault="00156190" w:rsidP="00156190">
      <w:pPr>
        <w:pStyle w:val="a3"/>
        <w:spacing w:after="0"/>
        <w:ind w:left="1985" w:right="-333" w:hanging="1276"/>
        <w:jc w:val="center"/>
        <w:rPr>
          <w:sz w:val="44"/>
          <w:szCs w:val="44"/>
        </w:rPr>
      </w:pPr>
      <w:r>
        <w:rPr>
          <w:b/>
          <w:sz w:val="44"/>
          <w:szCs w:val="44"/>
        </w:rPr>
        <w:t>Сб., Вс</w:t>
      </w:r>
      <w:r>
        <w:rPr>
          <w:sz w:val="44"/>
          <w:szCs w:val="44"/>
        </w:rPr>
        <w:t>. Выходные дни</w:t>
      </w:r>
    </w:p>
    <w:p w:rsidR="00156190" w:rsidRDefault="00156190" w:rsidP="00156190">
      <w:pPr>
        <w:pStyle w:val="a3"/>
        <w:spacing w:after="0"/>
        <w:ind w:left="284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Обеденный перерыв</w:t>
      </w:r>
    </w:p>
    <w:p w:rsidR="00156190" w:rsidRDefault="00156190" w:rsidP="00156190">
      <w:pPr>
        <w:pStyle w:val="a3"/>
        <w:spacing w:after="0"/>
        <w:ind w:left="709" w:hanging="1276"/>
        <w:rPr>
          <w:b/>
          <w:sz w:val="44"/>
          <w:szCs w:val="44"/>
          <w:vertAlign w:val="superscript"/>
        </w:rPr>
      </w:pPr>
      <w:r>
        <w:rPr>
          <w:b/>
          <w:sz w:val="44"/>
          <w:szCs w:val="44"/>
        </w:rPr>
        <w:t>С                      12</w:t>
      </w:r>
      <w:r>
        <w:rPr>
          <w:b/>
          <w:sz w:val="44"/>
          <w:szCs w:val="44"/>
          <w:vertAlign w:val="superscript"/>
        </w:rPr>
        <w:t>00</w:t>
      </w:r>
      <w:r>
        <w:rPr>
          <w:b/>
          <w:sz w:val="44"/>
          <w:szCs w:val="44"/>
        </w:rPr>
        <w:t xml:space="preserve"> до 13</w:t>
      </w:r>
      <w:r>
        <w:rPr>
          <w:b/>
          <w:sz w:val="44"/>
          <w:szCs w:val="44"/>
          <w:vertAlign w:val="superscript"/>
        </w:rPr>
        <w:t>00</w:t>
      </w:r>
    </w:p>
    <w:p w:rsidR="00D8575F" w:rsidRDefault="00D8575F" w:rsidP="00156190">
      <w:pPr>
        <w:pStyle w:val="a3"/>
        <w:spacing w:after="0"/>
        <w:ind w:left="709" w:hanging="1276"/>
        <w:rPr>
          <w:b/>
          <w:sz w:val="44"/>
          <w:szCs w:val="44"/>
          <w:vertAlign w:val="superscript"/>
        </w:rPr>
      </w:pPr>
    </w:p>
    <w:p w:rsidR="00156190" w:rsidRDefault="00211403" w:rsidP="00B957E9">
      <w:pPr>
        <w:spacing w:after="0"/>
        <w:jc w:val="center"/>
      </w:pPr>
      <w:r w:rsidRPr="00211403">
        <w:rPr>
          <w:noProof/>
          <w:sz w:val="36"/>
          <w:szCs w:val="36"/>
        </w:rPr>
        <w:lastRenderedPageBreak/>
        <w:pict>
          <v:rect id="_x0000_s1026" style="position:absolute;left:0;text-align:left;margin-left:5pt;margin-top:8.4pt;width:241.15pt;height:554.3pt;z-index:-251656192" strokeweight="6pt">
            <v:stroke dashstyle="1 1" endcap="round"/>
          </v:rect>
        </w:pict>
      </w:r>
    </w:p>
    <w:p w:rsidR="00156190" w:rsidRPr="00B957E9" w:rsidRDefault="00156190" w:rsidP="00156190">
      <w:pPr>
        <w:spacing w:after="0"/>
        <w:ind w:left="142" w:hanging="142"/>
        <w:jc w:val="center"/>
        <w:rPr>
          <w:sz w:val="36"/>
          <w:szCs w:val="36"/>
        </w:rPr>
      </w:pPr>
      <w:r w:rsidRPr="00B957E9">
        <w:rPr>
          <w:sz w:val="36"/>
          <w:szCs w:val="36"/>
        </w:rPr>
        <w:t>В МУ «Комплексный центр            социального обслуживания населения»</w:t>
      </w:r>
    </w:p>
    <w:p w:rsidR="00156190" w:rsidRPr="00B957E9" w:rsidRDefault="00156190" w:rsidP="00156190">
      <w:pPr>
        <w:spacing w:after="0"/>
        <w:jc w:val="center"/>
        <w:rPr>
          <w:sz w:val="36"/>
          <w:szCs w:val="36"/>
        </w:rPr>
      </w:pPr>
      <w:r w:rsidRPr="00B957E9">
        <w:rPr>
          <w:sz w:val="36"/>
          <w:szCs w:val="36"/>
        </w:rPr>
        <w:t xml:space="preserve">Еткульского муниципального района на базе отделения срочного социального обслуживания населения организована услуга экстренного вызова специалистов социальных служб по системе </w:t>
      </w:r>
    </w:p>
    <w:p w:rsidR="00156190" w:rsidRPr="0069435B" w:rsidRDefault="00156190" w:rsidP="00156190">
      <w:pPr>
        <w:spacing w:after="0"/>
        <w:jc w:val="center"/>
        <w:rPr>
          <w:b/>
          <w:sz w:val="72"/>
          <w:szCs w:val="72"/>
          <w:u w:val="single"/>
        </w:rPr>
      </w:pPr>
      <w:r w:rsidRPr="0069435B">
        <w:rPr>
          <w:b/>
          <w:sz w:val="72"/>
          <w:szCs w:val="72"/>
          <w:u w:val="single"/>
        </w:rPr>
        <w:t>«ТРЕВОЖНАЯ КНОПКА»</w:t>
      </w:r>
    </w:p>
    <w:p w:rsidR="009574D2" w:rsidRDefault="00156190" w:rsidP="00156190">
      <w:pPr>
        <w:spacing w:after="0"/>
        <w:ind w:left="426" w:hanging="142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B957E9">
        <w:rPr>
          <w:sz w:val="40"/>
          <w:szCs w:val="40"/>
        </w:rPr>
        <w:t xml:space="preserve">для одиноко </w:t>
      </w:r>
      <w:r>
        <w:rPr>
          <w:sz w:val="40"/>
          <w:szCs w:val="40"/>
        </w:rPr>
        <w:t xml:space="preserve">  </w:t>
      </w:r>
      <w:r w:rsidRPr="00B957E9">
        <w:rPr>
          <w:sz w:val="40"/>
          <w:szCs w:val="40"/>
        </w:rPr>
        <w:t xml:space="preserve">проживающих участников, инвалидов </w:t>
      </w:r>
    </w:p>
    <w:p w:rsidR="00156190" w:rsidRDefault="00156190" w:rsidP="00156190">
      <w:pPr>
        <w:spacing w:after="0"/>
        <w:ind w:left="426" w:hanging="142"/>
        <w:jc w:val="center"/>
        <w:rPr>
          <w:sz w:val="40"/>
          <w:szCs w:val="40"/>
        </w:rPr>
      </w:pPr>
      <w:r w:rsidRPr="00B957E9">
        <w:rPr>
          <w:sz w:val="40"/>
          <w:szCs w:val="40"/>
        </w:rPr>
        <w:t>и ветеранов Великой Отечественной войны</w:t>
      </w:r>
    </w:p>
    <w:p w:rsidR="00251DFE" w:rsidRPr="00251DFE" w:rsidRDefault="00251DFE" w:rsidP="00156190">
      <w:pPr>
        <w:spacing w:after="0"/>
        <w:ind w:left="426" w:hanging="142"/>
        <w:jc w:val="center"/>
        <w:rPr>
          <w:b/>
          <w:sz w:val="36"/>
          <w:szCs w:val="36"/>
        </w:rPr>
      </w:pPr>
      <w:r w:rsidRPr="00251DFE">
        <w:rPr>
          <w:b/>
          <w:sz w:val="36"/>
          <w:szCs w:val="36"/>
        </w:rPr>
        <w:t>с.Еткуль 201</w:t>
      </w:r>
      <w:r w:rsidR="0066225E">
        <w:rPr>
          <w:b/>
          <w:sz w:val="36"/>
          <w:szCs w:val="36"/>
        </w:rPr>
        <w:t>5</w:t>
      </w:r>
      <w:r w:rsidRPr="00251DFE">
        <w:rPr>
          <w:b/>
          <w:sz w:val="36"/>
          <w:szCs w:val="36"/>
        </w:rPr>
        <w:t xml:space="preserve"> г.</w:t>
      </w:r>
    </w:p>
    <w:p w:rsidR="00E46C27" w:rsidRDefault="00211403" w:rsidP="00151BCD">
      <w:pPr>
        <w:spacing w:after="0"/>
        <w:rPr>
          <w:b/>
          <w:sz w:val="44"/>
          <w:szCs w:val="44"/>
        </w:rPr>
      </w:pPr>
      <w:r w:rsidRPr="00211403">
        <w:rPr>
          <w:noProof/>
          <w:sz w:val="40"/>
          <w:szCs w:val="40"/>
        </w:rPr>
        <w:lastRenderedPageBreak/>
        <w:pict>
          <v:rect id="_x0000_s1033" style="position:absolute;margin-left:2.45pt;margin-top:12.4pt;width:262.85pt;height:543.45pt;z-index:-251645952" strokeweight="6pt">
            <v:stroke dashstyle="1 1" endcap="round"/>
          </v:rect>
        </w:pict>
      </w:r>
      <w:r w:rsidR="002E1B72">
        <w:rPr>
          <w:b/>
          <w:sz w:val="44"/>
          <w:szCs w:val="44"/>
        </w:rPr>
        <w:t xml:space="preserve">     </w:t>
      </w:r>
    </w:p>
    <w:p w:rsidR="00B508D2" w:rsidRPr="00E46C27" w:rsidRDefault="00B508D2" w:rsidP="00B508D2">
      <w:pPr>
        <w:pStyle w:val="a3"/>
        <w:spacing w:after="0"/>
        <w:ind w:left="0"/>
        <w:rPr>
          <w:sz w:val="40"/>
          <w:szCs w:val="40"/>
        </w:rPr>
      </w:pPr>
    </w:p>
    <w:p w:rsidR="00B508D2" w:rsidRPr="00E46C27" w:rsidRDefault="00B508D2" w:rsidP="002E1B72">
      <w:pPr>
        <w:pStyle w:val="a3"/>
        <w:spacing w:after="0"/>
        <w:ind w:left="0"/>
        <w:jc w:val="center"/>
        <w:rPr>
          <w:b/>
          <w:sz w:val="44"/>
          <w:szCs w:val="44"/>
        </w:rPr>
      </w:pPr>
      <w:r w:rsidRPr="00E46C27">
        <w:rPr>
          <w:b/>
          <w:sz w:val="44"/>
          <w:szCs w:val="44"/>
        </w:rPr>
        <w:t>Преимущества «</w:t>
      </w:r>
      <w:r w:rsidR="000F010E" w:rsidRPr="00E46C27">
        <w:rPr>
          <w:b/>
          <w:sz w:val="44"/>
          <w:szCs w:val="44"/>
        </w:rPr>
        <w:t>Т</w:t>
      </w:r>
      <w:r w:rsidR="003036AF" w:rsidRPr="00E46C27">
        <w:rPr>
          <w:b/>
          <w:sz w:val="44"/>
          <w:szCs w:val="44"/>
        </w:rPr>
        <w:t>Р</w:t>
      </w:r>
      <w:r w:rsidR="000F010E" w:rsidRPr="00E46C27">
        <w:rPr>
          <w:b/>
          <w:sz w:val="44"/>
          <w:szCs w:val="44"/>
        </w:rPr>
        <w:t>ЕВОЖНОЙ КНОПКИ</w:t>
      </w:r>
      <w:r w:rsidRPr="00E46C27">
        <w:rPr>
          <w:b/>
          <w:sz w:val="44"/>
          <w:szCs w:val="44"/>
        </w:rPr>
        <w:t>»</w:t>
      </w:r>
    </w:p>
    <w:p w:rsidR="00B508D2" w:rsidRPr="00E46C27" w:rsidRDefault="00B508D2" w:rsidP="002E1B72">
      <w:pPr>
        <w:pStyle w:val="a3"/>
        <w:spacing w:after="0"/>
        <w:ind w:left="0"/>
        <w:jc w:val="center"/>
        <w:rPr>
          <w:sz w:val="44"/>
          <w:szCs w:val="44"/>
        </w:rPr>
      </w:pPr>
      <w:r w:rsidRPr="00E46C27">
        <w:rPr>
          <w:sz w:val="44"/>
          <w:szCs w:val="44"/>
        </w:rPr>
        <w:t>В</w:t>
      </w:r>
      <w:r w:rsidR="0069435B" w:rsidRPr="00E46C27">
        <w:rPr>
          <w:sz w:val="44"/>
          <w:szCs w:val="44"/>
        </w:rPr>
        <w:t>а</w:t>
      </w:r>
      <w:r w:rsidRPr="00E46C27">
        <w:rPr>
          <w:sz w:val="44"/>
          <w:szCs w:val="44"/>
        </w:rPr>
        <w:t>м нет необходимости искать номера телефонов всех служб, достаточно набрать один номер телефона и специалисты оперативно отреагируют на Ваше обращение и ответят на все интересующие вопросы</w:t>
      </w:r>
    </w:p>
    <w:p w:rsidR="00E46C27" w:rsidRPr="00E46C27" w:rsidRDefault="00E46C27" w:rsidP="002E1B72">
      <w:pPr>
        <w:pStyle w:val="a3"/>
        <w:spacing w:after="0"/>
        <w:ind w:left="0"/>
        <w:jc w:val="center"/>
        <w:rPr>
          <w:sz w:val="44"/>
          <w:szCs w:val="44"/>
        </w:rPr>
      </w:pPr>
    </w:p>
    <w:p w:rsidR="00E46C27" w:rsidRPr="00E46C27" w:rsidRDefault="00E46C27" w:rsidP="002E1B72">
      <w:pPr>
        <w:pStyle w:val="a3"/>
        <w:spacing w:after="0"/>
        <w:ind w:left="0"/>
        <w:jc w:val="center"/>
        <w:rPr>
          <w:sz w:val="44"/>
          <w:szCs w:val="44"/>
        </w:rPr>
      </w:pPr>
    </w:p>
    <w:p w:rsidR="00E46C27" w:rsidRDefault="00E46C27" w:rsidP="002E1B72">
      <w:pPr>
        <w:pStyle w:val="a3"/>
        <w:spacing w:after="0"/>
        <w:ind w:left="0"/>
        <w:jc w:val="center"/>
        <w:rPr>
          <w:sz w:val="40"/>
          <w:szCs w:val="40"/>
        </w:rPr>
      </w:pPr>
    </w:p>
    <w:p w:rsidR="00E46C27" w:rsidRDefault="00E46C27" w:rsidP="002E1B72">
      <w:pPr>
        <w:pStyle w:val="a3"/>
        <w:spacing w:after="0"/>
        <w:ind w:left="0"/>
        <w:jc w:val="center"/>
        <w:rPr>
          <w:sz w:val="40"/>
          <w:szCs w:val="40"/>
        </w:rPr>
      </w:pPr>
    </w:p>
    <w:p w:rsidR="00E46C27" w:rsidRDefault="00E46C27" w:rsidP="002E1B72">
      <w:pPr>
        <w:pStyle w:val="a3"/>
        <w:spacing w:after="0"/>
        <w:ind w:left="0"/>
        <w:jc w:val="center"/>
        <w:rPr>
          <w:sz w:val="40"/>
          <w:szCs w:val="40"/>
        </w:rPr>
      </w:pPr>
    </w:p>
    <w:p w:rsidR="00E46C27" w:rsidRDefault="00211403" w:rsidP="002E1B72">
      <w:pPr>
        <w:pStyle w:val="a3"/>
        <w:spacing w:after="0"/>
        <w:ind w:left="0"/>
        <w:jc w:val="center"/>
        <w:rPr>
          <w:sz w:val="40"/>
          <w:szCs w:val="40"/>
        </w:rPr>
      </w:pPr>
      <w:r w:rsidRPr="00211403">
        <w:rPr>
          <w:noProof/>
          <w:sz w:val="44"/>
          <w:szCs w:val="44"/>
        </w:rPr>
        <w:lastRenderedPageBreak/>
        <w:pict>
          <v:rect id="_x0000_s1030" style="position:absolute;left:0;text-align:left;margin-left:-2pt;margin-top:12.4pt;width:260.55pt;height:543.45pt;z-index:-251653120" strokeweight="6pt">
            <v:stroke dashstyle="1 1" endcap="round"/>
          </v:rect>
        </w:pict>
      </w:r>
    </w:p>
    <w:p w:rsidR="00B508D2" w:rsidRPr="0069435B" w:rsidRDefault="00B508D2" w:rsidP="00B508D2">
      <w:pPr>
        <w:pStyle w:val="a3"/>
        <w:spacing w:after="0"/>
        <w:ind w:left="0"/>
        <w:rPr>
          <w:sz w:val="16"/>
          <w:szCs w:val="16"/>
        </w:rPr>
      </w:pPr>
    </w:p>
    <w:p w:rsidR="00156190" w:rsidRPr="00E46C27" w:rsidRDefault="00156190" w:rsidP="00156190">
      <w:pPr>
        <w:spacing w:after="0"/>
        <w:jc w:val="center"/>
        <w:rPr>
          <w:sz w:val="40"/>
          <w:szCs w:val="40"/>
        </w:rPr>
      </w:pPr>
      <w:r w:rsidRPr="00E46C27">
        <w:rPr>
          <w:b/>
          <w:sz w:val="40"/>
          <w:szCs w:val="40"/>
        </w:rPr>
        <w:t>«ТРЕВОЖНАЯ КНОПКА»</w:t>
      </w:r>
      <w:r w:rsidRPr="00E46C2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  <w:r w:rsidRPr="00E46C27">
        <w:rPr>
          <w:sz w:val="40"/>
          <w:szCs w:val="40"/>
        </w:rPr>
        <w:t>позволяет:</w:t>
      </w:r>
    </w:p>
    <w:p w:rsidR="00156190" w:rsidRPr="00E46C27" w:rsidRDefault="00156190" w:rsidP="00156190">
      <w:pPr>
        <w:pStyle w:val="a3"/>
        <w:numPr>
          <w:ilvl w:val="0"/>
          <w:numId w:val="1"/>
        </w:numPr>
        <w:spacing w:after="0"/>
        <w:rPr>
          <w:sz w:val="36"/>
          <w:szCs w:val="36"/>
        </w:rPr>
      </w:pPr>
      <w:r w:rsidRPr="00E46C27">
        <w:rPr>
          <w:sz w:val="36"/>
          <w:szCs w:val="36"/>
        </w:rPr>
        <w:t>Вызвать специалистов экстренных служб (полиция, МЧС, аварийные службы ЖКХ и др.);</w:t>
      </w:r>
    </w:p>
    <w:p w:rsidR="00156190" w:rsidRPr="00E46C27" w:rsidRDefault="00156190" w:rsidP="00156190">
      <w:pPr>
        <w:pStyle w:val="a3"/>
        <w:numPr>
          <w:ilvl w:val="0"/>
          <w:numId w:val="1"/>
        </w:numPr>
        <w:spacing w:after="0"/>
        <w:rPr>
          <w:sz w:val="36"/>
          <w:szCs w:val="36"/>
        </w:rPr>
      </w:pPr>
      <w:r w:rsidRPr="00E46C27">
        <w:rPr>
          <w:sz w:val="36"/>
          <w:szCs w:val="36"/>
        </w:rPr>
        <w:t>Вызвать скорую помощь;</w:t>
      </w:r>
    </w:p>
    <w:p w:rsidR="00156190" w:rsidRPr="00E46C27" w:rsidRDefault="00156190" w:rsidP="00156190">
      <w:pPr>
        <w:pStyle w:val="a3"/>
        <w:numPr>
          <w:ilvl w:val="0"/>
          <w:numId w:val="1"/>
        </w:numPr>
        <w:spacing w:after="0"/>
        <w:rPr>
          <w:sz w:val="36"/>
          <w:szCs w:val="36"/>
        </w:rPr>
      </w:pPr>
      <w:r w:rsidRPr="00E46C27">
        <w:rPr>
          <w:sz w:val="36"/>
          <w:szCs w:val="36"/>
        </w:rPr>
        <w:t>Уточнить информацию о работе лечебных учреждений и конкретных специалистов;</w:t>
      </w:r>
    </w:p>
    <w:p w:rsidR="00156190" w:rsidRPr="00E46C27" w:rsidRDefault="00156190" w:rsidP="00156190">
      <w:pPr>
        <w:pStyle w:val="a3"/>
        <w:numPr>
          <w:ilvl w:val="0"/>
          <w:numId w:val="1"/>
        </w:numPr>
        <w:spacing w:after="0"/>
        <w:rPr>
          <w:sz w:val="36"/>
          <w:szCs w:val="36"/>
        </w:rPr>
      </w:pPr>
      <w:r w:rsidRPr="00E46C27">
        <w:rPr>
          <w:sz w:val="36"/>
          <w:szCs w:val="36"/>
        </w:rPr>
        <w:t>Получить информацию по предоставлению социальных льгот;</w:t>
      </w:r>
    </w:p>
    <w:p w:rsidR="00156190" w:rsidRDefault="00156190" w:rsidP="00156190">
      <w:pPr>
        <w:pStyle w:val="a3"/>
        <w:numPr>
          <w:ilvl w:val="0"/>
          <w:numId w:val="1"/>
        </w:numPr>
        <w:spacing w:after="0"/>
        <w:rPr>
          <w:sz w:val="36"/>
          <w:szCs w:val="36"/>
        </w:rPr>
      </w:pPr>
      <w:r w:rsidRPr="00E46C27">
        <w:rPr>
          <w:sz w:val="36"/>
          <w:szCs w:val="36"/>
        </w:rPr>
        <w:t>Получить психологическую поддержку в любой ситуации.</w:t>
      </w:r>
    </w:p>
    <w:p w:rsidR="00F529B7" w:rsidRDefault="00F529B7" w:rsidP="00F529B7">
      <w:pPr>
        <w:spacing w:after="0"/>
        <w:rPr>
          <w:sz w:val="36"/>
          <w:szCs w:val="36"/>
        </w:rPr>
      </w:pPr>
    </w:p>
    <w:p w:rsidR="00F529B7" w:rsidRDefault="00F529B7" w:rsidP="00F529B7">
      <w:pPr>
        <w:spacing w:after="0"/>
        <w:rPr>
          <w:sz w:val="36"/>
          <w:szCs w:val="36"/>
        </w:rPr>
      </w:pPr>
    </w:p>
    <w:p w:rsidR="00D01466" w:rsidRDefault="00D01466" w:rsidP="00F529B7">
      <w:pPr>
        <w:spacing w:after="0"/>
        <w:jc w:val="center"/>
        <w:rPr>
          <w:sz w:val="36"/>
          <w:szCs w:val="36"/>
        </w:rPr>
      </w:pPr>
    </w:p>
    <w:p w:rsidR="00D01466" w:rsidRDefault="00211403" w:rsidP="00F529B7">
      <w:pPr>
        <w:spacing w:after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rect id="_x0000_s1034" style="position:absolute;left:0;text-align:left;margin-left:-12.15pt;margin-top:12.4pt;width:251.45pt;height:543.45pt;z-index:-251644928" strokeweight="6pt">
            <v:stroke dashstyle="1 1" endcap="round"/>
          </v:rect>
        </w:pict>
      </w:r>
    </w:p>
    <w:p w:rsidR="00F529B7" w:rsidRPr="00D01466" w:rsidRDefault="00F529B7" w:rsidP="00F529B7">
      <w:pPr>
        <w:spacing w:after="0"/>
        <w:jc w:val="center"/>
        <w:rPr>
          <w:b/>
          <w:sz w:val="36"/>
          <w:szCs w:val="36"/>
        </w:rPr>
      </w:pPr>
      <w:r w:rsidRPr="00D01466">
        <w:rPr>
          <w:b/>
          <w:sz w:val="36"/>
          <w:szCs w:val="36"/>
        </w:rPr>
        <w:t>Телефоны сельских специалистов</w:t>
      </w:r>
    </w:p>
    <w:p w:rsidR="00D01466" w:rsidRDefault="00D01466" w:rsidP="009574D2">
      <w:pPr>
        <w:spacing w:after="0"/>
        <w:rPr>
          <w:sz w:val="36"/>
          <w:szCs w:val="36"/>
        </w:rPr>
      </w:pPr>
      <w:r>
        <w:rPr>
          <w:sz w:val="36"/>
          <w:szCs w:val="36"/>
        </w:rPr>
        <w:t>Бектышское  с/</w:t>
      </w:r>
      <w:proofErr w:type="spellStart"/>
      <w:proofErr w:type="gramStart"/>
      <w:r>
        <w:rPr>
          <w:sz w:val="36"/>
          <w:szCs w:val="36"/>
        </w:rPr>
        <w:t>п</w:t>
      </w:r>
      <w:proofErr w:type="spellEnd"/>
      <w:proofErr w:type="gramEnd"/>
      <w:r>
        <w:rPr>
          <w:sz w:val="36"/>
          <w:szCs w:val="36"/>
        </w:rPr>
        <w:t xml:space="preserve"> -9-93-91</w:t>
      </w:r>
    </w:p>
    <w:p w:rsidR="00D01466" w:rsidRDefault="00D01466" w:rsidP="009574D2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Белоусовское</w:t>
      </w:r>
      <w:proofErr w:type="spellEnd"/>
      <w:r>
        <w:rPr>
          <w:sz w:val="36"/>
          <w:szCs w:val="36"/>
        </w:rPr>
        <w:t xml:space="preserve"> с/</w:t>
      </w:r>
      <w:proofErr w:type="spellStart"/>
      <w:proofErr w:type="gramStart"/>
      <w:r>
        <w:rPr>
          <w:sz w:val="36"/>
          <w:szCs w:val="36"/>
        </w:rPr>
        <w:t>п</w:t>
      </w:r>
      <w:proofErr w:type="spellEnd"/>
      <w:proofErr w:type="gramEnd"/>
      <w:r>
        <w:rPr>
          <w:sz w:val="36"/>
          <w:szCs w:val="36"/>
        </w:rPr>
        <w:t xml:space="preserve"> -8-81-66</w:t>
      </w:r>
    </w:p>
    <w:p w:rsidR="00D01466" w:rsidRDefault="00D01466" w:rsidP="009574D2">
      <w:pPr>
        <w:spacing w:after="0"/>
        <w:rPr>
          <w:sz w:val="36"/>
          <w:szCs w:val="36"/>
        </w:rPr>
      </w:pPr>
      <w:r>
        <w:rPr>
          <w:sz w:val="36"/>
          <w:szCs w:val="36"/>
        </w:rPr>
        <w:t>Белоносовское с/</w:t>
      </w:r>
      <w:proofErr w:type="spellStart"/>
      <w:proofErr w:type="gramStart"/>
      <w:r>
        <w:rPr>
          <w:sz w:val="36"/>
          <w:szCs w:val="36"/>
        </w:rPr>
        <w:t>п</w:t>
      </w:r>
      <w:proofErr w:type="spellEnd"/>
      <w:proofErr w:type="gramEnd"/>
      <w:r>
        <w:rPr>
          <w:sz w:val="36"/>
          <w:szCs w:val="36"/>
        </w:rPr>
        <w:t xml:space="preserve"> – 9-50-41</w:t>
      </w:r>
    </w:p>
    <w:p w:rsidR="00F529B7" w:rsidRDefault="00D01466" w:rsidP="009574D2">
      <w:pPr>
        <w:spacing w:after="0"/>
        <w:rPr>
          <w:sz w:val="36"/>
          <w:szCs w:val="36"/>
        </w:rPr>
      </w:pPr>
      <w:r>
        <w:rPr>
          <w:sz w:val="36"/>
          <w:szCs w:val="36"/>
        </w:rPr>
        <w:t>Еманжелинское с/</w:t>
      </w:r>
      <w:proofErr w:type="spellStart"/>
      <w:proofErr w:type="gramStart"/>
      <w:r>
        <w:rPr>
          <w:sz w:val="36"/>
          <w:szCs w:val="36"/>
        </w:rPr>
        <w:t>п</w:t>
      </w:r>
      <w:proofErr w:type="spellEnd"/>
      <w:proofErr w:type="gramEnd"/>
      <w:r>
        <w:rPr>
          <w:sz w:val="36"/>
          <w:szCs w:val="36"/>
        </w:rPr>
        <w:t xml:space="preserve"> -9-34-35</w:t>
      </w:r>
    </w:p>
    <w:p w:rsidR="00D01466" w:rsidRDefault="00D01466" w:rsidP="009574D2">
      <w:pPr>
        <w:spacing w:after="0"/>
        <w:rPr>
          <w:sz w:val="36"/>
          <w:szCs w:val="36"/>
        </w:rPr>
      </w:pPr>
      <w:r>
        <w:rPr>
          <w:sz w:val="36"/>
          <w:szCs w:val="36"/>
        </w:rPr>
        <w:t>Еткульское с/</w:t>
      </w:r>
      <w:proofErr w:type="spellStart"/>
      <w:proofErr w:type="gramStart"/>
      <w:r>
        <w:rPr>
          <w:sz w:val="36"/>
          <w:szCs w:val="36"/>
        </w:rPr>
        <w:t>п</w:t>
      </w:r>
      <w:proofErr w:type="spellEnd"/>
      <w:proofErr w:type="gramEnd"/>
      <w:r>
        <w:rPr>
          <w:sz w:val="36"/>
          <w:szCs w:val="36"/>
        </w:rPr>
        <w:t xml:space="preserve"> – 2-28-98</w:t>
      </w:r>
    </w:p>
    <w:p w:rsidR="00D01466" w:rsidRDefault="00D01466" w:rsidP="009574D2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Каратабанское</w:t>
      </w:r>
      <w:proofErr w:type="spellEnd"/>
      <w:r>
        <w:rPr>
          <w:sz w:val="36"/>
          <w:szCs w:val="36"/>
        </w:rPr>
        <w:t xml:space="preserve"> с/</w:t>
      </w:r>
      <w:proofErr w:type="spellStart"/>
      <w:proofErr w:type="gramStart"/>
      <w:r>
        <w:rPr>
          <w:sz w:val="36"/>
          <w:szCs w:val="36"/>
        </w:rPr>
        <w:t>п</w:t>
      </w:r>
      <w:proofErr w:type="spellEnd"/>
      <w:proofErr w:type="gramEnd"/>
      <w:r>
        <w:rPr>
          <w:sz w:val="36"/>
          <w:szCs w:val="36"/>
        </w:rPr>
        <w:t xml:space="preserve"> -9-41-43</w:t>
      </w:r>
    </w:p>
    <w:p w:rsidR="00D01466" w:rsidRDefault="00D01466" w:rsidP="009574D2">
      <w:pPr>
        <w:spacing w:after="0"/>
        <w:rPr>
          <w:sz w:val="36"/>
          <w:szCs w:val="36"/>
        </w:rPr>
      </w:pPr>
      <w:r>
        <w:rPr>
          <w:sz w:val="36"/>
          <w:szCs w:val="36"/>
        </w:rPr>
        <w:t>Коелгинское с/</w:t>
      </w:r>
      <w:proofErr w:type="spellStart"/>
      <w:proofErr w:type="gramStart"/>
      <w:r>
        <w:rPr>
          <w:sz w:val="36"/>
          <w:szCs w:val="36"/>
        </w:rPr>
        <w:t>п</w:t>
      </w:r>
      <w:proofErr w:type="spellEnd"/>
      <w:proofErr w:type="gramEnd"/>
      <w:r>
        <w:rPr>
          <w:sz w:val="36"/>
          <w:szCs w:val="36"/>
        </w:rPr>
        <w:t xml:space="preserve"> – 9-22-85</w:t>
      </w:r>
    </w:p>
    <w:p w:rsidR="00D01466" w:rsidRDefault="00D01466" w:rsidP="009574D2">
      <w:pPr>
        <w:spacing w:after="0"/>
        <w:rPr>
          <w:sz w:val="36"/>
          <w:szCs w:val="36"/>
        </w:rPr>
      </w:pPr>
      <w:r>
        <w:rPr>
          <w:sz w:val="36"/>
          <w:szCs w:val="36"/>
        </w:rPr>
        <w:t>Лебедевское с/</w:t>
      </w:r>
      <w:proofErr w:type="spellStart"/>
      <w:proofErr w:type="gramStart"/>
      <w:r>
        <w:rPr>
          <w:sz w:val="36"/>
          <w:szCs w:val="36"/>
        </w:rPr>
        <w:t>п</w:t>
      </w:r>
      <w:proofErr w:type="spellEnd"/>
      <w:proofErr w:type="gramEnd"/>
      <w:r>
        <w:rPr>
          <w:sz w:val="36"/>
          <w:szCs w:val="36"/>
        </w:rPr>
        <w:t xml:space="preserve"> -9-26-26</w:t>
      </w:r>
    </w:p>
    <w:p w:rsidR="00D01466" w:rsidRDefault="00D01466" w:rsidP="009574D2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Новобатуринское</w:t>
      </w:r>
      <w:proofErr w:type="spellEnd"/>
      <w:r>
        <w:rPr>
          <w:sz w:val="36"/>
          <w:szCs w:val="36"/>
        </w:rPr>
        <w:t xml:space="preserve"> с/</w:t>
      </w:r>
      <w:proofErr w:type="spellStart"/>
      <w:proofErr w:type="gramStart"/>
      <w:r>
        <w:rPr>
          <w:sz w:val="36"/>
          <w:szCs w:val="36"/>
        </w:rPr>
        <w:t>п</w:t>
      </w:r>
      <w:proofErr w:type="spellEnd"/>
      <w:proofErr w:type="gramEnd"/>
      <w:r>
        <w:rPr>
          <w:sz w:val="36"/>
          <w:szCs w:val="36"/>
        </w:rPr>
        <w:t xml:space="preserve"> -9-93-68</w:t>
      </w:r>
    </w:p>
    <w:p w:rsidR="00D01466" w:rsidRDefault="00D01466" w:rsidP="009574D2">
      <w:pPr>
        <w:spacing w:after="0"/>
        <w:rPr>
          <w:sz w:val="36"/>
          <w:szCs w:val="36"/>
        </w:rPr>
      </w:pPr>
      <w:r>
        <w:rPr>
          <w:sz w:val="36"/>
          <w:szCs w:val="36"/>
        </w:rPr>
        <w:t>Печенкинское с/</w:t>
      </w:r>
      <w:proofErr w:type="spellStart"/>
      <w:proofErr w:type="gramStart"/>
      <w:r>
        <w:rPr>
          <w:sz w:val="36"/>
          <w:szCs w:val="36"/>
        </w:rPr>
        <w:t>п</w:t>
      </w:r>
      <w:proofErr w:type="spellEnd"/>
      <w:proofErr w:type="gramEnd"/>
      <w:r>
        <w:rPr>
          <w:sz w:val="36"/>
          <w:szCs w:val="36"/>
        </w:rPr>
        <w:t xml:space="preserve"> -</w:t>
      </w:r>
      <w:r w:rsidR="00A1539D">
        <w:rPr>
          <w:sz w:val="36"/>
          <w:szCs w:val="36"/>
        </w:rPr>
        <w:t>5</w:t>
      </w:r>
      <w:r>
        <w:rPr>
          <w:sz w:val="36"/>
          <w:szCs w:val="36"/>
        </w:rPr>
        <w:t>-</w:t>
      </w:r>
      <w:r w:rsidR="00A1539D">
        <w:rPr>
          <w:sz w:val="36"/>
          <w:szCs w:val="36"/>
        </w:rPr>
        <w:t>55</w:t>
      </w:r>
      <w:r>
        <w:rPr>
          <w:sz w:val="36"/>
          <w:szCs w:val="36"/>
        </w:rPr>
        <w:t>-</w:t>
      </w:r>
      <w:r w:rsidR="00A1539D">
        <w:rPr>
          <w:sz w:val="36"/>
          <w:szCs w:val="36"/>
        </w:rPr>
        <w:t>50</w:t>
      </w:r>
    </w:p>
    <w:p w:rsidR="00D01466" w:rsidRDefault="00D01466" w:rsidP="009574D2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Пискловское</w:t>
      </w:r>
      <w:proofErr w:type="spellEnd"/>
      <w:r>
        <w:rPr>
          <w:sz w:val="36"/>
          <w:szCs w:val="36"/>
        </w:rPr>
        <w:t xml:space="preserve"> с/</w:t>
      </w:r>
      <w:proofErr w:type="spellStart"/>
      <w:proofErr w:type="gramStart"/>
      <w:r>
        <w:rPr>
          <w:sz w:val="36"/>
          <w:szCs w:val="36"/>
        </w:rPr>
        <w:t>п</w:t>
      </w:r>
      <w:proofErr w:type="spellEnd"/>
      <w:proofErr w:type="gramEnd"/>
      <w:r>
        <w:rPr>
          <w:sz w:val="36"/>
          <w:szCs w:val="36"/>
        </w:rPr>
        <w:t xml:space="preserve"> -9-63-95</w:t>
      </w:r>
    </w:p>
    <w:p w:rsidR="00D01466" w:rsidRDefault="00D01466" w:rsidP="009574D2">
      <w:pPr>
        <w:spacing w:after="0"/>
        <w:rPr>
          <w:sz w:val="36"/>
          <w:szCs w:val="36"/>
        </w:rPr>
      </w:pPr>
      <w:r>
        <w:rPr>
          <w:sz w:val="36"/>
          <w:szCs w:val="36"/>
        </w:rPr>
        <w:t>Селезянское с/</w:t>
      </w:r>
      <w:proofErr w:type="spellStart"/>
      <w:proofErr w:type="gramStart"/>
      <w:r>
        <w:rPr>
          <w:sz w:val="36"/>
          <w:szCs w:val="36"/>
        </w:rPr>
        <w:t>п</w:t>
      </w:r>
      <w:proofErr w:type="spellEnd"/>
      <w:proofErr w:type="gramEnd"/>
      <w:r>
        <w:rPr>
          <w:sz w:val="36"/>
          <w:szCs w:val="36"/>
        </w:rPr>
        <w:t xml:space="preserve"> -9-25-38</w:t>
      </w:r>
    </w:p>
    <w:p w:rsidR="00F529B7" w:rsidRDefault="00F529B7" w:rsidP="009574D2">
      <w:pPr>
        <w:spacing w:after="0"/>
        <w:rPr>
          <w:sz w:val="36"/>
          <w:szCs w:val="36"/>
        </w:rPr>
      </w:pPr>
    </w:p>
    <w:p w:rsidR="00F529B7" w:rsidRDefault="00F529B7" w:rsidP="009574D2">
      <w:pPr>
        <w:spacing w:after="0"/>
        <w:rPr>
          <w:sz w:val="36"/>
          <w:szCs w:val="36"/>
        </w:rPr>
      </w:pPr>
    </w:p>
    <w:p w:rsidR="00F529B7" w:rsidRPr="00F529B7" w:rsidRDefault="00F529B7" w:rsidP="00F529B7">
      <w:pPr>
        <w:spacing w:after="0"/>
        <w:rPr>
          <w:sz w:val="36"/>
          <w:szCs w:val="36"/>
        </w:rPr>
      </w:pPr>
    </w:p>
    <w:p w:rsidR="00151BCD" w:rsidRDefault="00151BCD" w:rsidP="00151BCD">
      <w:pPr>
        <w:spacing w:after="0"/>
      </w:pPr>
    </w:p>
    <w:sectPr w:rsidR="00151BCD" w:rsidSect="00B957E9">
      <w:pgSz w:w="16838" w:h="11906" w:orient="landscape"/>
      <w:pgMar w:top="289" w:right="346" w:bottom="289" w:left="34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531"/>
    <w:multiLevelType w:val="hybridMultilevel"/>
    <w:tmpl w:val="F958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1BCD"/>
    <w:rsid w:val="00053933"/>
    <w:rsid w:val="000F010E"/>
    <w:rsid w:val="00151BCD"/>
    <w:rsid w:val="00156190"/>
    <w:rsid w:val="00211403"/>
    <w:rsid w:val="00251DFE"/>
    <w:rsid w:val="002E1B72"/>
    <w:rsid w:val="003036AF"/>
    <w:rsid w:val="00414E05"/>
    <w:rsid w:val="00466F13"/>
    <w:rsid w:val="00541816"/>
    <w:rsid w:val="005C2312"/>
    <w:rsid w:val="006535C6"/>
    <w:rsid w:val="0066225E"/>
    <w:rsid w:val="0069435B"/>
    <w:rsid w:val="00762303"/>
    <w:rsid w:val="00842457"/>
    <w:rsid w:val="00871DD1"/>
    <w:rsid w:val="00895897"/>
    <w:rsid w:val="00921753"/>
    <w:rsid w:val="009574D2"/>
    <w:rsid w:val="00990CA9"/>
    <w:rsid w:val="009A20E3"/>
    <w:rsid w:val="009E13B2"/>
    <w:rsid w:val="00A1539D"/>
    <w:rsid w:val="00AA5A7A"/>
    <w:rsid w:val="00B21D81"/>
    <w:rsid w:val="00B508D2"/>
    <w:rsid w:val="00B957E9"/>
    <w:rsid w:val="00BC5AF1"/>
    <w:rsid w:val="00C60BCE"/>
    <w:rsid w:val="00D01466"/>
    <w:rsid w:val="00D518D1"/>
    <w:rsid w:val="00D8575F"/>
    <w:rsid w:val="00E46C27"/>
    <w:rsid w:val="00F01AC4"/>
    <w:rsid w:val="00F529B7"/>
    <w:rsid w:val="00FA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B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3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msk.ru/v10photos/340395620-64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onprix-1.ru/images/8-74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095C5-6166-4627-B696-6ADAFDF8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2015-03-04T10:19:00Z</cp:lastPrinted>
  <dcterms:created xsi:type="dcterms:W3CDTF">2014-01-27T08:13:00Z</dcterms:created>
  <dcterms:modified xsi:type="dcterms:W3CDTF">2015-11-09T08:23:00Z</dcterms:modified>
</cp:coreProperties>
</file>